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AAE" w:rsidRDefault="00E201CD" w:rsidP="00E201CD">
      <w:pPr>
        <w:jc w:val="center"/>
        <w:rPr>
          <w:b/>
          <w:color w:val="FF0000"/>
        </w:rPr>
      </w:pPr>
      <w:r w:rsidRPr="00E201CD">
        <w:rPr>
          <w:b/>
          <w:color w:val="FF0000"/>
        </w:rPr>
        <w:t>TERMİNALDEN KAYIT AKTARIMI</w:t>
      </w:r>
    </w:p>
    <w:p w:rsidR="00DD0084" w:rsidRPr="00DD0084" w:rsidRDefault="008B7DF8" w:rsidP="00DD0084">
      <w:pPr>
        <w:pStyle w:val="ListParagraph"/>
        <w:numPr>
          <w:ilvl w:val="0"/>
          <w:numId w:val="1"/>
        </w:numPr>
        <w:jc w:val="both"/>
        <w:rPr>
          <w:b/>
          <w:color w:val="FF0000"/>
        </w:rPr>
      </w:pPr>
      <w:r>
        <w:t xml:space="preserve">      </w:t>
      </w:r>
      <w:proofErr w:type="spellStart"/>
      <w:r w:rsidR="00DD0084">
        <w:t>Dıs</w:t>
      </w:r>
      <w:proofErr w:type="spellEnd"/>
      <w:r w:rsidR="00DD0084">
        <w:t xml:space="preserve"> Program </w:t>
      </w:r>
      <w:proofErr w:type="spellStart"/>
      <w:r w:rsidR="00DD0084">
        <w:t>calıstır</w:t>
      </w:r>
      <w:proofErr w:type="spellEnd"/>
      <w:r w:rsidR="00DD0084">
        <w:t xml:space="preserve"> </w:t>
      </w:r>
      <w:proofErr w:type="spellStart"/>
      <w:r w:rsidR="00DD0084">
        <w:t>secılır</w:t>
      </w:r>
      <w:proofErr w:type="spellEnd"/>
      <w:r w:rsidR="00DD0084">
        <w:t xml:space="preserve">. </w:t>
      </w:r>
      <w:proofErr w:type="spellStart"/>
      <w:r w:rsidR="00DD0084">
        <w:t>Gelen</w:t>
      </w:r>
      <w:proofErr w:type="spellEnd"/>
      <w:r w:rsidR="00DD0084">
        <w:t xml:space="preserve"> </w:t>
      </w:r>
      <w:proofErr w:type="spellStart"/>
      <w:r w:rsidR="00DD0084">
        <w:t>ekranda</w:t>
      </w:r>
      <w:proofErr w:type="spellEnd"/>
      <w:r w:rsidR="00DD0084">
        <w:t xml:space="preserve"> </w:t>
      </w:r>
      <w:proofErr w:type="spellStart"/>
      <w:r w:rsidR="00DD0084">
        <w:t>Makınanızın</w:t>
      </w:r>
      <w:proofErr w:type="spellEnd"/>
      <w:r w:rsidR="00DD0084">
        <w:t xml:space="preserve"> </w:t>
      </w:r>
      <w:proofErr w:type="spellStart"/>
      <w:r w:rsidR="00DD0084">
        <w:t>modelıne</w:t>
      </w:r>
      <w:proofErr w:type="spellEnd"/>
      <w:r w:rsidR="00DD0084">
        <w:t xml:space="preserve"> gore </w:t>
      </w:r>
      <w:proofErr w:type="spellStart"/>
      <w:r w:rsidR="00DD0084">
        <w:t>aktarım</w:t>
      </w:r>
      <w:proofErr w:type="spellEnd"/>
      <w:r w:rsidR="00DD0084">
        <w:t xml:space="preserve"> </w:t>
      </w:r>
      <w:proofErr w:type="spellStart"/>
      <w:r w:rsidR="00DD0084">
        <w:t>yapılır</w:t>
      </w:r>
      <w:proofErr w:type="spellEnd"/>
      <w:r w:rsidR="00DD0084">
        <w:t xml:space="preserve">. </w:t>
      </w:r>
      <w:proofErr w:type="spellStart"/>
      <w:r w:rsidR="00DD0084">
        <w:t>Boylece</w:t>
      </w:r>
      <w:proofErr w:type="spellEnd"/>
      <w:r w:rsidR="00DD0084">
        <w:t xml:space="preserve"> </w:t>
      </w:r>
      <w:proofErr w:type="spellStart"/>
      <w:r w:rsidR="00DD0084">
        <w:t>makınadakı</w:t>
      </w:r>
      <w:proofErr w:type="spellEnd"/>
      <w:r w:rsidR="00DD0084">
        <w:t xml:space="preserve"> </w:t>
      </w:r>
      <w:proofErr w:type="spellStart"/>
      <w:r w:rsidR="00DD0084">
        <w:t>kayıtlar</w:t>
      </w:r>
      <w:proofErr w:type="spellEnd"/>
      <w:r w:rsidR="00DD0084">
        <w:t xml:space="preserve"> </w:t>
      </w:r>
      <w:proofErr w:type="spellStart"/>
      <w:r w:rsidR="00DD0084">
        <w:t>bılgısayara</w:t>
      </w:r>
      <w:proofErr w:type="spellEnd"/>
      <w:r w:rsidR="00DD0084">
        <w:t xml:space="preserve"> </w:t>
      </w:r>
      <w:proofErr w:type="spellStart"/>
      <w:r w:rsidR="00DD0084">
        <w:t>aktarılmıs</w:t>
      </w:r>
      <w:proofErr w:type="spellEnd"/>
      <w:r w:rsidR="00DD0084">
        <w:t xml:space="preserve"> </w:t>
      </w:r>
      <w:proofErr w:type="spellStart"/>
      <w:r w:rsidR="00DD0084">
        <w:t>olur</w:t>
      </w:r>
      <w:proofErr w:type="spellEnd"/>
      <w:r w:rsidR="00DD0084">
        <w:t>.</w:t>
      </w:r>
    </w:p>
    <w:p w:rsidR="00E201CD" w:rsidRDefault="00E201CD" w:rsidP="00E201CD">
      <w:pPr>
        <w:jc w:val="center"/>
        <w:rPr>
          <w:b/>
          <w:color w:val="FF0000"/>
        </w:rPr>
      </w:pPr>
      <w:r>
        <w:rPr>
          <w:b/>
          <w:noProof/>
          <w:color w:val="FF0000"/>
        </w:rPr>
        <w:drawing>
          <wp:inline distT="0" distB="0" distL="0" distR="0">
            <wp:extent cx="6715125" cy="441007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5125" cy="441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7DF8" w:rsidRDefault="008B7DF8" w:rsidP="00E201CD">
      <w:pPr>
        <w:jc w:val="center"/>
        <w:rPr>
          <w:b/>
          <w:color w:val="FF0000"/>
        </w:rPr>
      </w:pPr>
    </w:p>
    <w:p w:rsidR="008B7DF8" w:rsidRDefault="008B7DF8" w:rsidP="00E201CD">
      <w:pPr>
        <w:jc w:val="center"/>
        <w:rPr>
          <w:b/>
          <w:color w:val="FF0000"/>
        </w:rPr>
      </w:pPr>
    </w:p>
    <w:p w:rsidR="008B7DF8" w:rsidRDefault="008B7DF8" w:rsidP="00E201CD">
      <w:pPr>
        <w:jc w:val="center"/>
        <w:rPr>
          <w:b/>
          <w:color w:val="FF0000"/>
        </w:rPr>
      </w:pPr>
    </w:p>
    <w:p w:rsidR="008B7DF8" w:rsidRDefault="008B7DF8" w:rsidP="00E201CD">
      <w:pPr>
        <w:jc w:val="center"/>
        <w:rPr>
          <w:b/>
          <w:color w:val="FF0000"/>
        </w:rPr>
      </w:pPr>
    </w:p>
    <w:p w:rsidR="008B7DF8" w:rsidRDefault="008B7DF8" w:rsidP="00E201CD">
      <w:pPr>
        <w:jc w:val="center"/>
        <w:rPr>
          <w:b/>
          <w:color w:val="FF0000"/>
        </w:rPr>
      </w:pPr>
    </w:p>
    <w:p w:rsidR="008B7DF8" w:rsidRDefault="008B7DF8" w:rsidP="00E201CD">
      <w:pPr>
        <w:jc w:val="center"/>
        <w:rPr>
          <w:b/>
          <w:color w:val="FF0000"/>
        </w:rPr>
      </w:pPr>
    </w:p>
    <w:p w:rsidR="008B7DF8" w:rsidRDefault="008B7DF8" w:rsidP="00E201CD">
      <w:pPr>
        <w:jc w:val="center"/>
        <w:rPr>
          <w:b/>
          <w:color w:val="FF0000"/>
        </w:rPr>
      </w:pPr>
    </w:p>
    <w:p w:rsidR="008B7DF8" w:rsidRDefault="008B7DF8" w:rsidP="00E201CD">
      <w:pPr>
        <w:jc w:val="center"/>
        <w:rPr>
          <w:b/>
          <w:color w:val="FF0000"/>
        </w:rPr>
      </w:pPr>
    </w:p>
    <w:p w:rsidR="008B7DF8" w:rsidRDefault="008B7DF8" w:rsidP="00E201CD">
      <w:pPr>
        <w:jc w:val="center"/>
        <w:rPr>
          <w:b/>
          <w:color w:val="FF0000"/>
        </w:rPr>
      </w:pPr>
    </w:p>
    <w:p w:rsidR="00DD0084" w:rsidRDefault="00DD0084" w:rsidP="00E201CD">
      <w:pPr>
        <w:jc w:val="center"/>
        <w:rPr>
          <w:b/>
          <w:color w:val="FF0000"/>
        </w:rPr>
      </w:pPr>
      <w:r w:rsidRPr="00E201CD">
        <w:rPr>
          <w:b/>
          <w:color w:val="FF0000"/>
        </w:rPr>
        <w:lastRenderedPageBreak/>
        <w:t>KAYITLARIN PERSONEL KARTLARINA İŞLENMESİ</w:t>
      </w:r>
    </w:p>
    <w:p w:rsidR="008B7DF8" w:rsidRDefault="008B7DF8" w:rsidP="008B7DF8">
      <w:pPr>
        <w:pStyle w:val="ListParagraph"/>
        <w:tabs>
          <w:tab w:val="left" w:pos="0"/>
        </w:tabs>
        <w:jc w:val="both"/>
        <w:rPr>
          <w:b/>
          <w:color w:val="FF0000"/>
        </w:rPr>
      </w:pPr>
      <w:r>
        <w:rPr>
          <w:b/>
          <w:color w:val="FF0000"/>
        </w:rPr>
        <w:t xml:space="preserve">2.        </w:t>
      </w:r>
      <w:proofErr w:type="spellStart"/>
      <w:r>
        <w:rPr>
          <w:b/>
          <w:color w:val="FF0000"/>
        </w:rPr>
        <w:t>Aktarım</w:t>
      </w:r>
      <w:proofErr w:type="spellEnd"/>
      <w:r>
        <w:rPr>
          <w:b/>
          <w:color w:val="FF0000"/>
        </w:rPr>
        <w:t xml:space="preserve">  </w:t>
      </w:r>
      <w:r>
        <w:t xml:space="preserve"> </w:t>
      </w:r>
      <w:proofErr w:type="spellStart"/>
      <w:r>
        <w:t>Butonu</w:t>
      </w:r>
      <w:proofErr w:type="spellEnd"/>
      <w:r>
        <w:t xml:space="preserve"> </w:t>
      </w:r>
      <w:proofErr w:type="spellStart"/>
      <w:r>
        <w:t>secılır</w:t>
      </w:r>
      <w:proofErr w:type="spellEnd"/>
      <w:r>
        <w:t xml:space="preserve"> </w:t>
      </w:r>
      <w:proofErr w:type="spellStart"/>
      <w:r>
        <w:t>bılgılerı</w:t>
      </w:r>
      <w:proofErr w:type="spellEnd"/>
      <w:r>
        <w:t xml:space="preserve"> </w:t>
      </w:r>
      <w:proofErr w:type="spellStart"/>
      <w:r>
        <w:t>cek</w:t>
      </w:r>
      <w:proofErr w:type="spellEnd"/>
      <w:r>
        <w:t xml:space="preserve"> </w:t>
      </w:r>
      <w:proofErr w:type="spellStart"/>
      <w:r>
        <w:t>yapılarak</w:t>
      </w:r>
      <w:proofErr w:type="spellEnd"/>
      <w:r>
        <w:t xml:space="preserve"> </w:t>
      </w:r>
      <w:proofErr w:type="spellStart"/>
      <w:r>
        <w:t>makınadan</w:t>
      </w:r>
      <w:proofErr w:type="spellEnd"/>
      <w:r>
        <w:t xml:space="preserve"> </w:t>
      </w:r>
      <w:proofErr w:type="spellStart"/>
      <w:r>
        <w:t>gelen</w:t>
      </w:r>
      <w:proofErr w:type="spellEnd"/>
      <w:r>
        <w:t xml:space="preserve"> </w:t>
      </w:r>
      <w:proofErr w:type="spellStart"/>
      <w:r>
        <w:t>kayıtlar</w:t>
      </w:r>
      <w:proofErr w:type="spellEnd"/>
      <w:r>
        <w:t xml:space="preserve"> </w:t>
      </w:r>
      <w:proofErr w:type="spellStart"/>
      <w:r>
        <w:t>programdakı</w:t>
      </w:r>
      <w:proofErr w:type="spellEnd"/>
      <w:r>
        <w:t xml:space="preserve"> </w:t>
      </w:r>
      <w:proofErr w:type="spellStart"/>
      <w:r>
        <w:t>personellerın</w:t>
      </w:r>
      <w:proofErr w:type="spellEnd"/>
      <w:r>
        <w:t xml:space="preserve"> </w:t>
      </w:r>
      <w:proofErr w:type="spellStart"/>
      <w:r>
        <w:t>hanesıne</w:t>
      </w:r>
      <w:proofErr w:type="spellEnd"/>
      <w:r>
        <w:t xml:space="preserve"> </w:t>
      </w:r>
      <w:proofErr w:type="spellStart"/>
      <w:r>
        <w:t>gırıs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cıkıs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ıslenmıs</w:t>
      </w:r>
      <w:proofErr w:type="spellEnd"/>
      <w:r>
        <w:t xml:space="preserve"> </w:t>
      </w:r>
      <w:proofErr w:type="spellStart"/>
      <w:r>
        <w:t>olur</w:t>
      </w:r>
      <w:proofErr w:type="spellEnd"/>
      <w:r>
        <w:t xml:space="preserve">. Sol </w:t>
      </w:r>
      <w:proofErr w:type="spellStart"/>
      <w:r>
        <w:t>taraftakı</w:t>
      </w:r>
      <w:proofErr w:type="spellEnd"/>
      <w:r>
        <w:t xml:space="preserve"> </w:t>
      </w:r>
      <w:proofErr w:type="spellStart"/>
      <w:r>
        <w:t>pencerede</w:t>
      </w:r>
      <w:proofErr w:type="spellEnd"/>
      <w:r>
        <w:t xml:space="preserve"> </w:t>
      </w:r>
      <w:proofErr w:type="spellStart"/>
      <w:r>
        <w:t>veren</w:t>
      </w:r>
      <w:proofErr w:type="spellEnd"/>
      <w:r>
        <w:t xml:space="preserve"> </w:t>
      </w:r>
      <w:proofErr w:type="spellStart"/>
      <w:r>
        <w:t>hatalarda</w:t>
      </w:r>
      <w:proofErr w:type="spellEnd"/>
      <w:r>
        <w:t xml:space="preserve"> </w:t>
      </w:r>
      <w:proofErr w:type="spellStart"/>
      <w:r>
        <w:t>mukerrer</w:t>
      </w:r>
      <w:proofErr w:type="spellEnd"/>
      <w:r>
        <w:t xml:space="preserve"> </w:t>
      </w:r>
      <w:proofErr w:type="spellStart"/>
      <w:r>
        <w:t>hareketler</w:t>
      </w:r>
      <w:proofErr w:type="spellEnd"/>
      <w:r>
        <w:t xml:space="preserve"> (</w:t>
      </w:r>
      <w:proofErr w:type="spellStart"/>
      <w:r>
        <w:t>Ust</w:t>
      </w:r>
      <w:proofErr w:type="spellEnd"/>
      <w:r>
        <w:t xml:space="preserve"> </w:t>
      </w:r>
      <w:proofErr w:type="spellStart"/>
      <w:r>
        <w:t>uste</w:t>
      </w:r>
      <w:proofErr w:type="spellEnd"/>
      <w:r>
        <w:t xml:space="preserve"> </w:t>
      </w:r>
      <w:proofErr w:type="spellStart"/>
      <w:r>
        <w:t>okutma</w:t>
      </w:r>
      <w:proofErr w:type="spellEnd"/>
      <w:proofErr w:type="gramStart"/>
      <w:r>
        <w:t>)</w:t>
      </w:r>
      <w:proofErr w:type="spellStart"/>
      <w:r>
        <w:t>oldugu</w:t>
      </w:r>
      <w:proofErr w:type="spellEnd"/>
      <w:proofErr w:type="gramEnd"/>
      <w:r>
        <w:t xml:space="preserve"> </w:t>
      </w:r>
      <w:proofErr w:type="spellStart"/>
      <w:r>
        <w:t>ıcın</w:t>
      </w:r>
      <w:proofErr w:type="spellEnd"/>
      <w:r>
        <w:t xml:space="preserve"> </w:t>
      </w:r>
      <w:proofErr w:type="spellStart"/>
      <w:r>
        <w:t>dıkkate</w:t>
      </w:r>
      <w:proofErr w:type="spellEnd"/>
      <w:r>
        <w:t xml:space="preserve"> </w:t>
      </w:r>
      <w:proofErr w:type="spellStart"/>
      <w:r>
        <w:t>almayınız</w:t>
      </w:r>
      <w:proofErr w:type="spellEnd"/>
      <w:r>
        <w:t xml:space="preserve"> </w:t>
      </w:r>
      <w:proofErr w:type="spellStart"/>
      <w:r>
        <w:t>ancak</w:t>
      </w:r>
      <w:proofErr w:type="spellEnd"/>
      <w:r>
        <w:t xml:space="preserve"> </w:t>
      </w:r>
      <w:r w:rsidRPr="00DD0084">
        <w:rPr>
          <w:color w:val="FF0000"/>
        </w:rPr>
        <w:t xml:space="preserve">Kart </w:t>
      </w:r>
      <w:proofErr w:type="spellStart"/>
      <w:r w:rsidRPr="00DD0084">
        <w:rPr>
          <w:color w:val="FF0000"/>
        </w:rPr>
        <w:t>tanımlı</w:t>
      </w:r>
      <w:proofErr w:type="spellEnd"/>
      <w:r w:rsidRPr="00DD0084">
        <w:rPr>
          <w:color w:val="FF0000"/>
        </w:rPr>
        <w:t xml:space="preserve"> </w:t>
      </w:r>
      <w:proofErr w:type="spellStart"/>
      <w:r w:rsidRPr="00DD0084">
        <w:rPr>
          <w:color w:val="FF0000"/>
        </w:rPr>
        <w:t>degıl</w:t>
      </w:r>
      <w:proofErr w:type="spellEnd"/>
      <w:r>
        <w:t xml:space="preserve"> </w:t>
      </w:r>
      <w:proofErr w:type="spellStart"/>
      <w:r>
        <w:t>dıye</w:t>
      </w:r>
      <w:proofErr w:type="spellEnd"/>
      <w:r>
        <w:t xml:space="preserve"> </w:t>
      </w:r>
      <w:proofErr w:type="spellStart"/>
      <w:r>
        <w:t>hat</w:t>
      </w:r>
      <w:r w:rsidR="004D03C6">
        <w:t>a</w:t>
      </w:r>
      <w:proofErr w:type="spellEnd"/>
      <w:r w:rsidR="004D03C6">
        <w:t xml:space="preserve"> </w:t>
      </w:r>
      <w:proofErr w:type="spellStart"/>
      <w:r w:rsidR="004D03C6">
        <w:t>verırse</w:t>
      </w:r>
      <w:proofErr w:type="spellEnd"/>
      <w:r w:rsidR="004D03C6">
        <w:t xml:space="preserve"> </w:t>
      </w:r>
      <w:proofErr w:type="spellStart"/>
      <w:r w:rsidR="004D03C6">
        <w:t>Personel</w:t>
      </w:r>
      <w:proofErr w:type="spellEnd"/>
      <w:r w:rsidR="004D03C6">
        <w:t xml:space="preserve"> </w:t>
      </w:r>
      <w:proofErr w:type="spellStart"/>
      <w:r w:rsidR="004D03C6">
        <w:t>kartında</w:t>
      </w:r>
      <w:proofErr w:type="spellEnd"/>
      <w:r w:rsidR="004D03C6">
        <w:t xml:space="preserve"> </w:t>
      </w:r>
      <w:proofErr w:type="spellStart"/>
      <w:r w:rsidR="004D03C6">
        <w:t>kay</w:t>
      </w:r>
      <w:r>
        <w:t>dı</w:t>
      </w:r>
      <w:proofErr w:type="spellEnd"/>
      <w:r>
        <w:t xml:space="preserve"> </w:t>
      </w:r>
      <w:proofErr w:type="spellStart"/>
      <w:r>
        <w:t>olmadıgından</w:t>
      </w:r>
      <w:proofErr w:type="spellEnd"/>
      <w:r>
        <w:t xml:space="preserve"> </w:t>
      </w:r>
      <w:proofErr w:type="spellStart"/>
      <w:r>
        <w:t>veya</w:t>
      </w:r>
      <w:proofErr w:type="spellEnd"/>
      <w:r>
        <w:t xml:space="preserve"> kart </w:t>
      </w:r>
      <w:proofErr w:type="spellStart"/>
      <w:r>
        <w:t>numarası</w:t>
      </w:r>
      <w:proofErr w:type="spellEnd"/>
      <w:r>
        <w:t xml:space="preserve"> </w:t>
      </w:r>
      <w:proofErr w:type="spellStart"/>
      <w:r>
        <w:t>yanlıs</w:t>
      </w:r>
      <w:proofErr w:type="spellEnd"/>
      <w:r>
        <w:t xml:space="preserve"> </w:t>
      </w:r>
      <w:proofErr w:type="spellStart"/>
      <w:r>
        <w:t>oldugundan</w:t>
      </w:r>
      <w:proofErr w:type="spellEnd"/>
      <w:r>
        <w:t xml:space="preserve"> </w:t>
      </w:r>
      <w:proofErr w:type="spellStart"/>
      <w:r>
        <w:t>olup</w:t>
      </w:r>
      <w:proofErr w:type="spellEnd"/>
      <w:r>
        <w:t xml:space="preserve"> </w:t>
      </w:r>
      <w:proofErr w:type="spellStart"/>
      <w:r>
        <w:t>kontrolunun</w:t>
      </w:r>
      <w:proofErr w:type="spellEnd"/>
      <w:r>
        <w:t xml:space="preserve"> </w:t>
      </w:r>
      <w:proofErr w:type="spellStart"/>
      <w:r>
        <w:t>yapılması</w:t>
      </w:r>
      <w:proofErr w:type="spellEnd"/>
      <w:r>
        <w:t xml:space="preserve"> </w:t>
      </w:r>
      <w:proofErr w:type="spellStart"/>
      <w:r>
        <w:t>gerekır</w:t>
      </w:r>
      <w:proofErr w:type="spellEnd"/>
      <w:r>
        <w:t>.</w:t>
      </w:r>
    </w:p>
    <w:p w:rsidR="00DD0084" w:rsidRDefault="00DD0084" w:rsidP="00DD0084">
      <w:pPr>
        <w:pStyle w:val="ListParagraph"/>
        <w:rPr>
          <w:b/>
          <w:color w:val="FF0000"/>
        </w:rPr>
      </w:pPr>
      <w:r>
        <w:rPr>
          <w:b/>
          <w:noProof/>
          <w:color w:val="FF0000"/>
        </w:rPr>
        <w:drawing>
          <wp:inline distT="0" distB="0" distL="0" distR="0">
            <wp:extent cx="6867525" cy="4552950"/>
            <wp:effectExtent l="1905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7525" cy="455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D0084" w:rsidSect="008B7DF8">
      <w:pgSz w:w="12240" w:h="15840"/>
      <w:pgMar w:top="1440" w:right="360" w:bottom="1440" w:left="3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AA00D7"/>
    <w:multiLevelType w:val="hybridMultilevel"/>
    <w:tmpl w:val="A97683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310288"/>
    <w:multiLevelType w:val="hybridMultilevel"/>
    <w:tmpl w:val="A97683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201CD"/>
    <w:rsid w:val="00060F05"/>
    <w:rsid w:val="001D4AAE"/>
    <w:rsid w:val="004D03C6"/>
    <w:rsid w:val="008B7DF8"/>
    <w:rsid w:val="008E3B18"/>
    <w:rsid w:val="00A3757A"/>
    <w:rsid w:val="00DD0084"/>
    <w:rsid w:val="00E20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A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201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01C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D00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Servis Destek</dc:creator>
  <cp:keywords/>
  <dc:description/>
  <cp:lastModifiedBy>Servis Destek</cp:lastModifiedBy>
  <cp:revision>4</cp:revision>
  <dcterms:created xsi:type="dcterms:W3CDTF">2010-05-10T14:16:00Z</dcterms:created>
  <dcterms:modified xsi:type="dcterms:W3CDTF">2010-05-14T12:14:00Z</dcterms:modified>
</cp:coreProperties>
</file>